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25" w:rsidRPr="008C57A1" w:rsidRDefault="00414125" w:rsidP="00414125">
      <w:pPr>
        <w:rPr>
          <w:b/>
          <w:szCs w:val="21"/>
        </w:rPr>
      </w:pPr>
      <w:r w:rsidRPr="008C57A1">
        <w:rPr>
          <w:b/>
          <w:szCs w:val="21"/>
        </w:rPr>
        <w:t>Illinois-Indiana Sea Grant (IISG) Research Project Annual Report for Year_____________</w:t>
      </w:r>
    </w:p>
    <w:p w:rsidR="00414125" w:rsidRDefault="00414125" w:rsidP="00414125">
      <w:pPr>
        <w:rPr>
          <w:b/>
          <w:szCs w:val="21"/>
        </w:rPr>
      </w:pPr>
    </w:p>
    <w:p w:rsidR="00414125" w:rsidRPr="008C57A1" w:rsidRDefault="00414125" w:rsidP="00414125">
      <w:pPr>
        <w:rPr>
          <w:b/>
          <w:szCs w:val="21"/>
        </w:rPr>
      </w:pPr>
      <w:r w:rsidRPr="008C57A1">
        <w:rPr>
          <w:b/>
          <w:szCs w:val="21"/>
        </w:rPr>
        <w:t>Title of Project:</w:t>
      </w:r>
    </w:p>
    <w:p w:rsidR="00414125" w:rsidRDefault="00414125" w:rsidP="00414125">
      <w:pPr>
        <w:rPr>
          <w:b/>
          <w:szCs w:val="21"/>
        </w:rPr>
      </w:pPr>
      <w:r w:rsidRPr="008C57A1">
        <w:rPr>
          <w:b/>
          <w:szCs w:val="21"/>
        </w:rPr>
        <w:t>Principal Investigator:</w:t>
      </w:r>
      <w:r w:rsidR="001B3E69">
        <w:t xml:space="preserve"> (Include name, title, institution, address, city, state, zip code, telephone, fax, and email. If submitting report for a jointly-funded project, list principal investigators for each state in this section.)</w:t>
      </w:r>
    </w:p>
    <w:p w:rsidR="00414125" w:rsidRDefault="00414125" w:rsidP="00414125">
      <w:pPr>
        <w:rPr>
          <w:szCs w:val="21"/>
        </w:rPr>
      </w:pPr>
    </w:p>
    <w:p w:rsidR="00BC6107" w:rsidRDefault="00BC6107" w:rsidP="00414125">
      <w:pPr>
        <w:rPr>
          <w:szCs w:val="21"/>
        </w:rPr>
      </w:pPr>
    </w:p>
    <w:p w:rsidR="00BC6107" w:rsidRDefault="00BC6107" w:rsidP="00414125">
      <w:pPr>
        <w:rPr>
          <w:szCs w:val="21"/>
        </w:rPr>
      </w:pPr>
    </w:p>
    <w:p w:rsidR="00BC6107" w:rsidRDefault="00BC6107" w:rsidP="00414125">
      <w:pPr>
        <w:rPr>
          <w:szCs w:val="21"/>
        </w:rPr>
      </w:pPr>
    </w:p>
    <w:p w:rsidR="00BC6107" w:rsidRDefault="00BC6107" w:rsidP="00414125">
      <w:pPr>
        <w:rPr>
          <w:szCs w:val="21"/>
        </w:rPr>
      </w:pPr>
    </w:p>
    <w:p w:rsidR="002105B2" w:rsidRDefault="002105B2" w:rsidP="00414125">
      <w:pPr>
        <w:rPr>
          <w:b/>
          <w:szCs w:val="21"/>
        </w:rPr>
      </w:pPr>
      <w:r>
        <w:rPr>
          <w:b/>
          <w:szCs w:val="21"/>
        </w:rPr>
        <w:t xml:space="preserve">Table 1. </w:t>
      </w:r>
      <w:r w:rsidRPr="002105B2">
        <w:rPr>
          <w:b/>
          <w:szCs w:val="21"/>
        </w:rPr>
        <w:t>Partners this Period</w:t>
      </w:r>
    </w:p>
    <w:p w:rsidR="002105B2" w:rsidRDefault="002105B2" w:rsidP="00414125">
      <w:pPr>
        <w:rPr>
          <w:b/>
          <w:szCs w:val="21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112"/>
        <w:gridCol w:w="3114"/>
        <w:gridCol w:w="3114"/>
      </w:tblGrid>
      <w:tr w:rsidR="002105B2" w:rsidTr="002105B2">
        <w:tc>
          <w:tcPr>
            <w:tcW w:w="3116" w:type="dxa"/>
          </w:tcPr>
          <w:p w:rsidR="002105B2" w:rsidRDefault="002105B2" w:rsidP="00414125">
            <w:pPr>
              <w:ind w:left="0" w:firstLine="0"/>
              <w:rPr>
                <w:szCs w:val="21"/>
              </w:rPr>
            </w:pPr>
            <w:r>
              <w:rPr>
                <w:szCs w:val="21"/>
              </w:rPr>
              <w:t>Partner Name</w:t>
            </w:r>
          </w:p>
        </w:tc>
        <w:tc>
          <w:tcPr>
            <w:tcW w:w="3117" w:type="dxa"/>
          </w:tcPr>
          <w:p w:rsidR="002105B2" w:rsidRDefault="002105B2" w:rsidP="00414125">
            <w:pPr>
              <w:ind w:left="0" w:firstLine="0"/>
              <w:rPr>
                <w:szCs w:val="21"/>
              </w:rPr>
            </w:pPr>
            <w:r>
              <w:rPr>
                <w:szCs w:val="21"/>
              </w:rPr>
              <w:t>Scale (local, federal, national, international)</w:t>
            </w:r>
          </w:p>
        </w:tc>
        <w:tc>
          <w:tcPr>
            <w:tcW w:w="3117" w:type="dxa"/>
          </w:tcPr>
          <w:p w:rsidR="002105B2" w:rsidRDefault="002105B2" w:rsidP="00414125">
            <w:pPr>
              <w:ind w:left="0" w:firstLine="0"/>
              <w:rPr>
                <w:szCs w:val="21"/>
              </w:rPr>
            </w:pPr>
            <w:r>
              <w:rPr>
                <w:szCs w:val="21"/>
              </w:rPr>
              <w:t>Type (non-profit, academic, government)</w:t>
            </w:r>
          </w:p>
        </w:tc>
      </w:tr>
      <w:tr w:rsidR="002105B2" w:rsidTr="002105B2">
        <w:tc>
          <w:tcPr>
            <w:tcW w:w="3116" w:type="dxa"/>
          </w:tcPr>
          <w:p w:rsidR="002105B2" w:rsidRDefault="002105B2" w:rsidP="00414125">
            <w:pPr>
              <w:ind w:left="0" w:firstLine="0"/>
              <w:rPr>
                <w:szCs w:val="21"/>
              </w:rPr>
            </w:pPr>
          </w:p>
        </w:tc>
        <w:tc>
          <w:tcPr>
            <w:tcW w:w="3117" w:type="dxa"/>
          </w:tcPr>
          <w:p w:rsidR="002105B2" w:rsidRDefault="002105B2" w:rsidP="00414125">
            <w:pPr>
              <w:ind w:left="0" w:firstLine="0"/>
              <w:rPr>
                <w:szCs w:val="21"/>
              </w:rPr>
            </w:pPr>
          </w:p>
        </w:tc>
        <w:tc>
          <w:tcPr>
            <w:tcW w:w="3117" w:type="dxa"/>
          </w:tcPr>
          <w:p w:rsidR="002105B2" w:rsidRDefault="002105B2" w:rsidP="00414125">
            <w:pPr>
              <w:ind w:left="0" w:firstLine="0"/>
              <w:rPr>
                <w:szCs w:val="21"/>
              </w:rPr>
            </w:pPr>
          </w:p>
        </w:tc>
      </w:tr>
      <w:tr w:rsidR="002105B2" w:rsidTr="002105B2">
        <w:tc>
          <w:tcPr>
            <w:tcW w:w="3116" w:type="dxa"/>
          </w:tcPr>
          <w:p w:rsidR="002105B2" w:rsidRDefault="002105B2" w:rsidP="00414125">
            <w:pPr>
              <w:ind w:left="0" w:firstLine="0"/>
              <w:rPr>
                <w:szCs w:val="21"/>
              </w:rPr>
            </w:pPr>
          </w:p>
        </w:tc>
        <w:tc>
          <w:tcPr>
            <w:tcW w:w="3117" w:type="dxa"/>
          </w:tcPr>
          <w:p w:rsidR="002105B2" w:rsidRDefault="002105B2" w:rsidP="00414125">
            <w:pPr>
              <w:ind w:left="0" w:firstLine="0"/>
              <w:rPr>
                <w:szCs w:val="21"/>
              </w:rPr>
            </w:pPr>
          </w:p>
        </w:tc>
        <w:tc>
          <w:tcPr>
            <w:tcW w:w="3117" w:type="dxa"/>
          </w:tcPr>
          <w:p w:rsidR="002105B2" w:rsidRDefault="002105B2" w:rsidP="00414125">
            <w:pPr>
              <w:ind w:left="0" w:firstLine="0"/>
              <w:rPr>
                <w:szCs w:val="21"/>
              </w:rPr>
            </w:pPr>
          </w:p>
        </w:tc>
      </w:tr>
      <w:tr w:rsidR="002105B2" w:rsidTr="002105B2">
        <w:tc>
          <w:tcPr>
            <w:tcW w:w="3116" w:type="dxa"/>
          </w:tcPr>
          <w:p w:rsidR="002105B2" w:rsidRDefault="002105B2" w:rsidP="00414125">
            <w:pPr>
              <w:ind w:left="0" w:firstLine="0"/>
              <w:rPr>
                <w:szCs w:val="21"/>
              </w:rPr>
            </w:pPr>
          </w:p>
        </w:tc>
        <w:tc>
          <w:tcPr>
            <w:tcW w:w="3117" w:type="dxa"/>
          </w:tcPr>
          <w:p w:rsidR="002105B2" w:rsidRDefault="002105B2" w:rsidP="00414125">
            <w:pPr>
              <w:ind w:left="0" w:firstLine="0"/>
              <w:rPr>
                <w:szCs w:val="21"/>
              </w:rPr>
            </w:pPr>
          </w:p>
        </w:tc>
        <w:tc>
          <w:tcPr>
            <w:tcW w:w="3117" w:type="dxa"/>
          </w:tcPr>
          <w:p w:rsidR="002105B2" w:rsidRDefault="002105B2" w:rsidP="00414125">
            <w:pPr>
              <w:ind w:left="0" w:firstLine="0"/>
              <w:rPr>
                <w:szCs w:val="21"/>
              </w:rPr>
            </w:pPr>
          </w:p>
        </w:tc>
      </w:tr>
    </w:tbl>
    <w:p w:rsidR="002105B2" w:rsidRPr="002105B2" w:rsidRDefault="002105B2" w:rsidP="00414125">
      <w:pPr>
        <w:rPr>
          <w:szCs w:val="21"/>
        </w:rPr>
      </w:pPr>
    </w:p>
    <w:p w:rsidR="00414125" w:rsidRPr="002105B2" w:rsidRDefault="002105B2" w:rsidP="00414125">
      <w:pPr>
        <w:rPr>
          <w:b/>
          <w:szCs w:val="21"/>
        </w:rPr>
      </w:pPr>
      <w:r w:rsidRPr="002105B2">
        <w:rPr>
          <w:b/>
          <w:szCs w:val="21"/>
        </w:rPr>
        <w:t>Table 2. List all students who have helped with this work even if not directly supported with funding</w:t>
      </w:r>
    </w:p>
    <w:p w:rsidR="002105B2" w:rsidRPr="002105B2" w:rsidRDefault="002105B2" w:rsidP="00414125">
      <w:pPr>
        <w:rPr>
          <w:b/>
          <w:szCs w:val="21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1868"/>
        <w:gridCol w:w="1868"/>
      </w:tblGrid>
      <w:tr w:rsidR="002105B2" w:rsidTr="002105B2">
        <w:tc>
          <w:tcPr>
            <w:tcW w:w="1868" w:type="dxa"/>
          </w:tcPr>
          <w:p w:rsidR="002105B2" w:rsidRDefault="002105B2" w:rsidP="002105B2">
            <w:pPr>
              <w:ind w:left="0" w:firstLine="0"/>
              <w:rPr>
                <w:szCs w:val="21"/>
              </w:rPr>
            </w:pPr>
            <w:r>
              <w:rPr>
                <w:szCs w:val="21"/>
              </w:rPr>
              <w:t>Student name</w:t>
            </w:r>
          </w:p>
        </w:tc>
        <w:tc>
          <w:tcPr>
            <w:tcW w:w="1868" w:type="dxa"/>
          </w:tcPr>
          <w:p w:rsidR="002105B2" w:rsidRDefault="002105B2" w:rsidP="002105B2">
            <w:pPr>
              <w:ind w:left="0" w:firstLine="0"/>
              <w:rPr>
                <w:szCs w:val="21"/>
              </w:rPr>
            </w:pPr>
            <w:r>
              <w:rPr>
                <w:szCs w:val="21"/>
              </w:rPr>
              <w:t>Contact information</w:t>
            </w:r>
          </w:p>
        </w:tc>
        <w:tc>
          <w:tcPr>
            <w:tcW w:w="1868" w:type="dxa"/>
          </w:tcPr>
          <w:p w:rsidR="002105B2" w:rsidRDefault="002105B2" w:rsidP="002105B2">
            <w:pPr>
              <w:ind w:left="0" w:firstLine="0"/>
              <w:rPr>
                <w:szCs w:val="21"/>
              </w:rPr>
            </w:pPr>
            <w:r>
              <w:rPr>
                <w:szCs w:val="21"/>
              </w:rPr>
              <w:t>Department</w:t>
            </w:r>
          </w:p>
        </w:tc>
        <w:tc>
          <w:tcPr>
            <w:tcW w:w="1868" w:type="dxa"/>
          </w:tcPr>
          <w:p w:rsidR="002105B2" w:rsidRDefault="002105B2" w:rsidP="002105B2">
            <w:pPr>
              <w:ind w:left="0" w:firstLine="0"/>
              <w:rPr>
                <w:szCs w:val="21"/>
              </w:rPr>
            </w:pPr>
            <w:r>
              <w:rPr>
                <w:szCs w:val="21"/>
              </w:rPr>
              <w:t>Degree being pursued (Undergraduate, Masters, PhD)</w:t>
            </w:r>
          </w:p>
        </w:tc>
        <w:tc>
          <w:tcPr>
            <w:tcW w:w="1868" w:type="dxa"/>
          </w:tcPr>
          <w:p w:rsidR="002105B2" w:rsidRDefault="002105B2" w:rsidP="002105B2">
            <w:pPr>
              <w:ind w:left="0" w:firstLine="0"/>
              <w:rPr>
                <w:szCs w:val="21"/>
              </w:rPr>
            </w:pPr>
            <w:r>
              <w:rPr>
                <w:szCs w:val="21"/>
              </w:rPr>
              <w:t>Was this student supported directly with funding? (Y/N)</w:t>
            </w:r>
          </w:p>
        </w:tc>
      </w:tr>
      <w:tr w:rsidR="002105B2" w:rsidTr="002105B2">
        <w:tc>
          <w:tcPr>
            <w:tcW w:w="1868" w:type="dxa"/>
          </w:tcPr>
          <w:p w:rsidR="002105B2" w:rsidRDefault="002105B2" w:rsidP="002105B2">
            <w:pPr>
              <w:ind w:left="0" w:firstLine="0"/>
              <w:rPr>
                <w:szCs w:val="21"/>
              </w:rPr>
            </w:pPr>
          </w:p>
        </w:tc>
        <w:tc>
          <w:tcPr>
            <w:tcW w:w="1868" w:type="dxa"/>
          </w:tcPr>
          <w:p w:rsidR="002105B2" w:rsidRDefault="002105B2" w:rsidP="002105B2">
            <w:pPr>
              <w:ind w:left="0" w:firstLine="0"/>
              <w:rPr>
                <w:szCs w:val="21"/>
              </w:rPr>
            </w:pPr>
          </w:p>
        </w:tc>
        <w:tc>
          <w:tcPr>
            <w:tcW w:w="1868" w:type="dxa"/>
          </w:tcPr>
          <w:p w:rsidR="002105B2" w:rsidRDefault="002105B2" w:rsidP="002105B2">
            <w:pPr>
              <w:ind w:left="0" w:firstLine="0"/>
              <w:rPr>
                <w:szCs w:val="21"/>
              </w:rPr>
            </w:pPr>
          </w:p>
        </w:tc>
        <w:tc>
          <w:tcPr>
            <w:tcW w:w="1868" w:type="dxa"/>
          </w:tcPr>
          <w:p w:rsidR="002105B2" w:rsidRDefault="002105B2" w:rsidP="002105B2">
            <w:pPr>
              <w:ind w:left="0" w:firstLine="0"/>
              <w:rPr>
                <w:szCs w:val="21"/>
              </w:rPr>
            </w:pPr>
          </w:p>
        </w:tc>
        <w:tc>
          <w:tcPr>
            <w:tcW w:w="1868" w:type="dxa"/>
          </w:tcPr>
          <w:p w:rsidR="002105B2" w:rsidRDefault="002105B2" w:rsidP="002105B2">
            <w:pPr>
              <w:ind w:left="0" w:firstLine="0"/>
              <w:rPr>
                <w:szCs w:val="21"/>
              </w:rPr>
            </w:pPr>
          </w:p>
        </w:tc>
      </w:tr>
      <w:tr w:rsidR="002105B2" w:rsidTr="002105B2">
        <w:tc>
          <w:tcPr>
            <w:tcW w:w="1868" w:type="dxa"/>
          </w:tcPr>
          <w:p w:rsidR="002105B2" w:rsidRDefault="002105B2" w:rsidP="002105B2">
            <w:pPr>
              <w:ind w:left="0" w:firstLine="0"/>
              <w:rPr>
                <w:szCs w:val="21"/>
              </w:rPr>
            </w:pPr>
          </w:p>
        </w:tc>
        <w:tc>
          <w:tcPr>
            <w:tcW w:w="1868" w:type="dxa"/>
          </w:tcPr>
          <w:p w:rsidR="002105B2" w:rsidRDefault="002105B2" w:rsidP="002105B2">
            <w:pPr>
              <w:ind w:left="0" w:firstLine="0"/>
              <w:rPr>
                <w:szCs w:val="21"/>
              </w:rPr>
            </w:pPr>
          </w:p>
        </w:tc>
        <w:tc>
          <w:tcPr>
            <w:tcW w:w="1868" w:type="dxa"/>
          </w:tcPr>
          <w:p w:rsidR="002105B2" w:rsidRDefault="002105B2" w:rsidP="002105B2">
            <w:pPr>
              <w:ind w:left="0" w:firstLine="0"/>
              <w:rPr>
                <w:szCs w:val="21"/>
              </w:rPr>
            </w:pPr>
          </w:p>
        </w:tc>
        <w:tc>
          <w:tcPr>
            <w:tcW w:w="1868" w:type="dxa"/>
          </w:tcPr>
          <w:p w:rsidR="002105B2" w:rsidRDefault="002105B2" w:rsidP="002105B2">
            <w:pPr>
              <w:ind w:left="0" w:firstLine="0"/>
              <w:rPr>
                <w:szCs w:val="21"/>
              </w:rPr>
            </w:pPr>
          </w:p>
        </w:tc>
        <w:tc>
          <w:tcPr>
            <w:tcW w:w="1868" w:type="dxa"/>
          </w:tcPr>
          <w:p w:rsidR="002105B2" w:rsidRDefault="002105B2" w:rsidP="002105B2">
            <w:pPr>
              <w:ind w:left="0" w:firstLine="0"/>
              <w:rPr>
                <w:szCs w:val="21"/>
              </w:rPr>
            </w:pPr>
          </w:p>
        </w:tc>
      </w:tr>
      <w:tr w:rsidR="002105B2" w:rsidTr="002105B2">
        <w:tc>
          <w:tcPr>
            <w:tcW w:w="1868" w:type="dxa"/>
          </w:tcPr>
          <w:p w:rsidR="002105B2" w:rsidRDefault="002105B2" w:rsidP="002105B2">
            <w:pPr>
              <w:ind w:left="0" w:firstLine="0"/>
              <w:rPr>
                <w:szCs w:val="21"/>
              </w:rPr>
            </w:pPr>
          </w:p>
        </w:tc>
        <w:tc>
          <w:tcPr>
            <w:tcW w:w="1868" w:type="dxa"/>
          </w:tcPr>
          <w:p w:rsidR="002105B2" w:rsidRDefault="002105B2" w:rsidP="002105B2">
            <w:pPr>
              <w:ind w:left="0" w:firstLine="0"/>
              <w:rPr>
                <w:szCs w:val="21"/>
              </w:rPr>
            </w:pPr>
          </w:p>
        </w:tc>
        <w:tc>
          <w:tcPr>
            <w:tcW w:w="1868" w:type="dxa"/>
          </w:tcPr>
          <w:p w:rsidR="002105B2" w:rsidRDefault="002105B2" w:rsidP="002105B2">
            <w:pPr>
              <w:ind w:left="0" w:firstLine="0"/>
              <w:rPr>
                <w:szCs w:val="21"/>
              </w:rPr>
            </w:pPr>
          </w:p>
        </w:tc>
        <w:tc>
          <w:tcPr>
            <w:tcW w:w="1868" w:type="dxa"/>
          </w:tcPr>
          <w:p w:rsidR="002105B2" w:rsidRDefault="002105B2" w:rsidP="002105B2">
            <w:pPr>
              <w:ind w:left="0" w:firstLine="0"/>
              <w:rPr>
                <w:szCs w:val="21"/>
              </w:rPr>
            </w:pPr>
          </w:p>
        </w:tc>
        <w:tc>
          <w:tcPr>
            <w:tcW w:w="1868" w:type="dxa"/>
          </w:tcPr>
          <w:p w:rsidR="002105B2" w:rsidRDefault="002105B2" w:rsidP="002105B2">
            <w:pPr>
              <w:ind w:left="0" w:firstLine="0"/>
              <w:rPr>
                <w:szCs w:val="21"/>
              </w:rPr>
            </w:pPr>
          </w:p>
        </w:tc>
      </w:tr>
    </w:tbl>
    <w:p w:rsidR="002105B2" w:rsidRPr="008C57A1" w:rsidRDefault="002105B2" w:rsidP="00414125">
      <w:pPr>
        <w:rPr>
          <w:szCs w:val="21"/>
        </w:rPr>
      </w:pPr>
    </w:p>
    <w:p w:rsidR="00414125" w:rsidRPr="008C57A1" w:rsidRDefault="00414125" w:rsidP="00414125">
      <w:pPr>
        <w:rPr>
          <w:szCs w:val="21"/>
        </w:rPr>
      </w:pPr>
    </w:p>
    <w:p w:rsidR="00414125" w:rsidRPr="00E33A34" w:rsidRDefault="00414125" w:rsidP="00E33A34">
      <w:pPr>
        <w:spacing w:after="160" w:line="259" w:lineRule="auto"/>
        <w:rPr>
          <w:b/>
          <w:szCs w:val="21"/>
        </w:rPr>
      </w:pPr>
      <w:r w:rsidRPr="00E33A34">
        <w:rPr>
          <w:b/>
          <w:szCs w:val="21"/>
        </w:rPr>
        <w:t xml:space="preserve">Table </w:t>
      </w:r>
      <w:r w:rsidR="00E33A34" w:rsidRPr="00E33A34">
        <w:rPr>
          <w:b/>
          <w:szCs w:val="21"/>
        </w:rPr>
        <w:t>3</w:t>
      </w:r>
      <w:r w:rsidRPr="00E33A34">
        <w:rPr>
          <w:b/>
          <w:szCs w:val="21"/>
        </w:rPr>
        <w:t xml:space="preserve">. Key results for IISG specialists and communicators.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14125" w:rsidRPr="008C57A1" w:rsidTr="007D542F">
        <w:tc>
          <w:tcPr>
            <w:tcW w:w="4675" w:type="dxa"/>
          </w:tcPr>
          <w:p w:rsidR="00414125" w:rsidRPr="008C57A1" w:rsidRDefault="00414125" w:rsidP="007D542F">
            <w:pPr>
              <w:rPr>
                <w:szCs w:val="21"/>
              </w:rPr>
            </w:pPr>
            <w:r w:rsidRPr="008C57A1">
              <w:rPr>
                <w:szCs w:val="21"/>
              </w:rPr>
              <w:t>List all presentations given by project investigators and partners (include PDF copies of poster or slides)</w:t>
            </w:r>
          </w:p>
        </w:tc>
        <w:tc>
          <w:tcPr>
            <w:tcW w:w="4675" w:type="dxa"/>
          </w:tcPr>
          <w:p w:rsidR="00414125" w:rsidRPr="008C57A1" w:rsidRDefault="00414125" w:rsidP="007D542F">
            <w:pPr>
              <w:rPr>
                <w:szCs w:val="21"/>
              </w:rPr>
            </w:pPr>
          </w:p>
        </w:tc>
      </w:tr>
      <w:tr w:rsidR="00414125" w:rsidRPr="008C57A1" w:rsidTr="007D542F">
        <w:tc>
          <w:tcPr>
            <w:tcW w:w="4675" w:type="dxa"/>
          </w:tcPr>
          <w:p w:rsidR="00414125" w:rsidRPr="008C57A1" w:rsidRDefault="00414125" w:rsidP="007D542F">
            <w:pPr>
              <w:rPr>
                <w:szCs w:val="21"/>
              </w:rPr>
            </w:pPr>
            <w:r w:rsidRPr="008C57A1">
              <w:rPr>
                <w:szCs w:val="21"/>
              </w:rPr>
              <w:t>List all publications in review or in press authored by project investigators and partners (include extension publications and popular articles as well as peer-reviewed articles)</w:t>
            </w:r>
          </w:p>
        </w:tc>
        <w:tc>
          <w:tcPr>
            <w:tcW w:w="4675" w:type="dxa"/>
          </w:tcPr>
          <w:p w:rsidR="00414125" w:rsidRPr="008C57A1" w:rsidRDefault="00414125" w:rsidP="007D542F">
            <w:pPr>
              <w:rPr>
                <w:szCs w:val="21"/>
              </w:rPr>
            </w:pPr>
          </w:p>
        </w:tc>
      </w:tr>
      <w:tr w:rsidR="00414125" w:rsidRPr="008C57A1" w:rsidTr="007D542F">
        <w:tc>
          <w:tcPr>
            <w:tcW w:w="4675" w:type="dxa"/>
          </w:tcPr>
          <w:p w:rsidR="00414125" w:rsidRPr="008C57A1" w:rsidRDefault="00E33A34" w:rsidP="007D542F">
            <w:pPr>
              <w:rPr>
                <w:szCs w:val="21"/>
              </w:rPr>
            </w:pPr>
            <w:r>
              <w:rPr>
                <w:szCs w:val="21"/>
              </w:rPr>
              <w:t>List any meetings, conferences, or conference sessions organized as part of this work</w:t>
            </w:r>
          </w:p>
        </w:tc>
        <w:tc>
          <w:tcPr>
            <w:tcW w:w="4675" w:type="dxa"/>
          </w:tcPr>
          <w:p w:rsidR="00414125" w:rsidRPr="008C57A1" w:rsidRDefault="00414125" w:rsidP="007D542F">
            <w:pPr>
              <w:rPr>
                <w:szCs w:val="21"/>
              </w:rPr>
            </w:pPr>
          </w:p>
        </w:tc>
      </w:tr>
      <w:tr w:rsidR="00414125" w:rsidRPr="008C57A1" w:rsidTr="007D542F">
        <w:tc>
          <w:tcPr>
            <w:tcW w:w="4675" w:type="dxa"/>
          </w:tcPr>
          <w:p w:rsidR="00414125" w:rsidRPr="008C57A1" w:rsidRDefault="00414125" w:rsidP="007D542F">
            <w:pPr>
              <w:rPr>
                <w:szCs w:val="21"/>
              </w:rPr>
            </w:pPr>
            <w:r>
              <w:rPr>
                <w:szCs w:val="21"/>
              </w:rPr>
              <w:t>List social media handles/pages of project partners</w:t>
            </w:r>
          </w:p>
        </w:tc>
        <w:tc>
          <w:tcPr>
            <w:tcW w:w="4675" w:type="dxa"/>
          </w:tcPr>
          <w:p w:rsidR="00414125" w:rsidRPr="008C57A1" w:rsidRDefault="00414125" w:rsidP="007D542F">
            <w:pPr>
              <w:rPr>
                <w:szCs w:val="21"/>
              </w:rPr>
            </w:pPr>
          </w:p>
        </w:tc>
      </w:tr>
      <w:tr w:rsidR="00BC6107" w:rsidRPr="008C57A1" w:rsidTr="007D542F">
        <w:tc>
          <w:tcPr>
            <w:tcW w:w="4675" w:type="dxa"/>
          </w:tcPr>
          <w:p w:rsidR="00BC6107" w:rsidRDefault="00BC6107" w:rsidP="007D542F">
            <w:pPr>
              <w:rPr>
                <w:szCs w:val="21"/>
              </w:rPr>
            </w:pPr>
            <w:r>
              <w:rPr>
                <w:szCs w:val="21"/>
              </w:rPr>
              <w:t>List o</w:t>
            </w:r>
            <w:r w:rsidRPr="00BC6107">
              <w:rPr>
                <w:szCs w:val="21"/>
              </w:rPr>
              <w:t>ther individuals involved with the project, including post-doctoral employees, technicians, and volunteers.</w:t>
            </w:r>
          </w:p>
        </w:tc>
        <w:tc>
          <w:tcPr>
            <w:tcW w:w="4675" w:type="dxa"/>
          </w:tcPr>
          <w:p w:rsidR="00BC6107" w:rsidRPr="008C57A1" w:rsidRDefault="00BC6107" w:rsidP="007D542F">
            <w:pPr>
              <w:rPr>
                <w:szCs w:val="21"/>
              </w:rPr>
            </w:pPr>
          </w:p>
        </w:tc>
      </w:tr>
    </w:tbl>
    <w:p w:rsidR="00414125" w:rsidRDefault="00414125" w:rsidP="00414125">
      <w:pPr>
        <w:rPr>
          <w:szCs w:val="21"/>
        </w:rPr>
      </w:pPr>
    </w:p>
    <w:p w:rsidR="00414125" w:rsidRPr="008C57A1" w:rsidRDefault="00414125" w:rsidP="00414125">
      <w:pPr>
        <w:pStyle w:val="ListParagraph"/>
        <w:numPr>
          <w:ilvl w:val="0"/>
          <w:numId w:val="3"/>
        </w:numPr>
        <w:spacing w:after="160" w:line="259" w:lineRule="auto"/>
        <w:rPr>
          <w:b/>
          <w:szCs w:val="21"/>
        </w:rPr>
      </w:pPr>
      <w:r w:rsidRPr="008C57A1">
        <w:rPr>
          <w:b/>
          <w:szCs w:val="21"/>
        </w:rPr>
        <w:t>Progress Toward Objectives:</w:t>
      </w:r>
    </w:p>
    <w:p w:rsidR="00414125" w:rsidRDefault="00414125" w:rsidP="00414125">
      <w:pPr>
        <w:rPr>
          <w:b/>
          <w:szCs w:val="21"/>
        </w:rPr>
      </w:pPr>
    </w:p>
    <w:p w:rsidR="00414125" w:rsidRDefault="00414125" w:rsidP="00414125">
      <w:pPr>
        <w:rPr>
          <w:b/>
          <w:szCs w:val="21"/>
        </w:rPr>
      </w:pPr>
    </w:p>
    <w:p w:rsidR="00414125" w:rsidRDefault="00414125" w:rsidP="00414125">
      <w:pPr>
        <w:rPr>
          <w:b/>
          <w:szCs w:val="21"/>
        </w:rPr>
      </w:pPr>
    </w:p>
    <w:p w:rsidR="00414125" w:rsidRDefault="00414125" w:rsidP="00414125">
      <w:pPr>
        <w:rPr>
          <w:b/>
          <w:szCs w:val="21"/>
        </w:rPr>
      </w:pPr>
    </w:p>
    <w:p w:rsidR="00414125" w:rsidRPr="008C57A1" w:rsidRDefault="00414125" w:rsidP="00414125">
      <w:pPr>
        <w:rPr>
          <w:b/>
          <w:szCs w:val="21"/>
        </w:rPr>
      </w:pPr>
    </w:p>
    <w:p w:rsidR="00BC6107" w:rsidRDefault="00BC6107" w:rsidP="00414125">
      <w:pPr>
        <w:pStyle w:val="ListParagraph"/>
        <w:numPr>
          <w:ilvl w:val="0"/>
          <w:numId w:val="3"/>
        </w:numPr>
        <w:spacing w:after="160" w:line="259" w:lineRule="auto"/>
        <w:rPr>
          <w:b/>
          <w:szCs w:val="21"/>
        </w:rPr>
      </w:pPr>
      <w:r>
        <w:rPr>
          <w:b/>
          <w:szCs w:val="21"/>
        </w:rPr>
        <w:t xml:space="preserve">Describe any Leveraged Funds you have acquired or managed as a result of Sea Grant Funding. </w:t>
      </w:r>
    </w:p>
    <w:p w:rsidR="00BC6107" w:rsidRDefault="00BC6107" w:rsidP="00BC6107">
      <w:pPr>
        <w:pStyle w:val="ListParagraph"/>
        <w:spacing w:after="160" w:line="259" w:lineRule="auto"/>
        <w:ind w:firstLine="0"/>
        <w:rPr>
          <w:szCs w:val="21"/>
        </w:rPr>
      </w:pPr>
    </w:p>
    <w:p w:rsidR="00BC6107" w:rsidRDefault="00BC6107" w:rsidP="00BC6107">
      <w:pPr>
        <w:pStyle w:val="ListParagraph"/>
        <w:spacing w:after="160" w:line="259" w:lineRule="auto"/>
        <w:ind w:firstLine="0"/>
        <w:rPr>
          <w:szCs w:val="21"/>
        </w:rPr>
      </w:pPr>
    </w:p>
    <w:p w:rsidR="00601B51" w:rsidRDefault="00601B51" w:rsidP="00BC6107">
      <w:pPr>
        <w:pStyle w:val="ListParagraph"/>
        <w:spacing w:after="160" w:line="259" w:lineRule="auto"/>
        <w:ind w:firstLine="0"/>
        <w:rPr>
          <w:szCs w:val="21"/>
        </w:rPr>
      </w:pPr>
    </w:p>
    <w:p w:rsidR="00601B51" w:rsidRDefault="00601B51" w:rsidP="00BC6107">
      <w:pPr>
        <w:pStyle w:val="ListParagraph"/>
        <w:spacing w:after="160" w:line="259" w:lineRule="auto"/>
        <w:ind w:firstLine="0"/>
        <w:rPr>
          <w:szCs w:val="21"/>
        </w:rPr>
      </w:pPr>
    </w:p>
    <w:p w:rsidR="00601B51" w:rsidRDefault="00601B51" w:rsidP="00BC6107">
      <w:pPr>
        <w:pStyle w:val="ListParagraph"/>
        <w:spacing w:after="160" w:line="259" w:lineRule="auto"/>
        <w:ind w:firstLine="0"/>
        <w:rPr>
          <w:szCs w:val="21"/>
        </w:rPr>
      </w:pPr>
    </w:p>
    <w:p w:rsidR="00BC6107" w:rsidRPr="00BC6107" w:rsidRDefault="00BC6107" w:rsidP="00BC6107">
      <w:pPr>
        <w:pStyle w:val="ListParagraph"/>
        <w:spacing w:after="160" w:line="259" w:lineRule="auto"/>
        <w:ind w:firstLine="0"/>
        <w:rPr>
          <w:szCs w:val="21"/>
        </w:rPr>
      </w:pPr>
    </w:p>
    <w:p w:rsidR="00414125" w:rsidRPr="008C57A1" w:rsidRDefault="00BC6107" w:rsidP="00414125">
      <w:pPr>
        <w:pStyle w:val="ListParagraph"/>
        <w:numPr>
          <w:ilvl w:val="0"/>
          <w:numId w:val="3"/>
        </w:numPr>
        <w:spacing w:after="160" w:line="259" w:lineRule="auto"/>
        <w:rPr>
          <w:b/>
          <w:szCs w:val="21"/>
        </w:rPr>
      </w:pPr>
      <w:r>
        <w:rPr>
          <w:b/>
          <w:szCs w:val="21"/>
        </w:rPr>
        <w:t xml:space="preserve">List additional </w:t>
      </w:r>
      <w:r w:rsidR="00414125" w:rsidRPr="008C57A1">
        <w:rPr>
          <w:b/>
          <w:szCs w:val="21"/>
        </w:rPr>
        <w:t xml:space="preserve">Outputs and Outcomes </w:t>
      </w:r>
      <w:r>
        <w:rPr>
          <w:b/>
          <w:szCs w:val="21"/>
        </w:rPr>
        <w:t>not described</w:t>
      </w:r>
      <w:r w:rsidR="00414125" w:rsidRPr="008C57A1">
        <w:rPr>
          <w:b/>
          <w:szCs w:val="21"/>
        </w:rPr>
        <w:t xml:space="preserve"> </w:t>
      </w:r>
      <w:r>
        <w:rPr>
          <w:b/>
          <w:szCs w:val="21"/>
        </w:rPr>
        <w:t>a</w:t>
      </w:r>
      <w:r w:rsidR="00E33A34">
        <w:rPr>
          <w:b/>
          <w:szCs w:val="21"/>
        </w:rPr>
        <w:t>bove</w:t>
      </w:r>
      <w:r w:rsidR="00414125" w:rsidRPr="008C57A1">
        <w:rPr>
          <w:b/>
          <w:szCs w:val="21"/>
        </w:rPr>
        <w:t xml:space="preserve">: </w:t>
      </w:r>
      <w:r w:rsidR="00AA0614">
        <w:rPr>
          <w:b/>
          <w:szCs w:val="21"/>
        </w:rPr>
        <w:t>(please note here if COVID has affected your work plans at all)</w:t>
      </w:r>
      <w:bookmarkStart w:id="0" w:name="_GoBack"/>
      <w:bookmarkEnd w:id="0"/>
    </w:p>
    <w:p w:rsidR="00414125" w:rsidRDefault="00414125" w:rsidP="00414125">
      <w:pPr>
        <w:rPr>
          <w:b/>
          <w:szCs w:val="21"/>
        </w:rPr>
      </w:pPr>
    </w:p>
    <w:p w:rsidR="00414125" w:rsidRDefault="00414125" w:rsidP="00414125">
      <w:pPr>
        <w:rPr>
          <w:b/>
          <w:szCs w:val="21"/>
        </w:rPr>
      </w:pPr>
    </w:p>
    <w:p w:rsidR="00414125" w:rsidRDefault="00414125" w:rsidP="00414125">
      <w:pPr>
        <w:rPr>
          <w:b/>
          <w:szCs w:val="21"/>
        </w:rPr>
      </w:pPr>
    </w:p>
    <w:p w:rsidR="00414125" w:rsidRDefault="00414125" w:rsidP="00414125">
      <w:pPr>
        <w:rPr>
          <w:b/>
          <w:szCs w:val="21"/>
        </w:rPr>
      </w:pPr>
    </w:p>
    <w:p w:rsidR="00414125" w:rsidRDefault="00414125" w:rsidP="00414125">
      <w:pPr>
        <w:rPr>
          <w:b/>
          <w:szCs w:val="21"/>
        </w:rPr>
      </w:pPr>
    </w:p>
    <w:p w:rsidR="00414125" w:rsidRDefault="00414125" w:rsidP="00414125">
      <w:pPr>
        <w:rPr>
          <w:b/>
          <w:szCs w:val="21"/>
        </w:rPr>
      </w:pPr>
    </w:p>
    <w:p w:rsidR="00414125" w:rsidRPr="008C57A1" w:rsidRDefault="00414125" w:rsidP="00414125">
      <w:pPr>
        <w:rPr>
          <w:szCs w:val="21"/>
        </w:rPr>
      </w:pPr>
      <w:r w:rsidRPr="008C57A1">
        <w:rPr>
          <w:b/>
          <w:szCs w:val="21"/>
        </w:rPr>
        <w:t>Reports are due January 31 of each calendar year, regardless of when the project started.</w:t>
      </w:r>
      <w:r w:rsidRPr="008C57A1">
        <w:rPr>
          <w:szCs w:val="21"/>
        </w:rPr>
        <w:t xml:space="preserve"> Graphs, figures and/or photos should be embedded in your text. We may wish to include these items in IISG publications with the appropriate credits. </w:t>
      </w:r>
    </w:p>
    <w:p w:rsidR="00414125" w:rsidRDefault="00414125"/>
    <w:sectPr w:rsidR="00414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C0014"/>
    <w:multiLevelType w:val="hybridMultilevel"/>
    <w:tmpl w:val="1868C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D4DD0"/>
    <w:multiLevelType w:val="hybridMultilevel"/>
    <w:tmpl w:val="D5A25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0B7E2C"/>
    <w:multiLevelType w:val="hybridMultilevel"/>
    <w:tmpl w:val="587E5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25"/>
    <w:rsid w:val="001B3E69"/>
    <w:rsid w:val="002105B2"/>
    <w:rsid w:val="00414125"/>
    <w:rsid w:val="00601B51"/>
    <w:rsid w:val="00AA0614"/>
    <w:rsid w:val="00BC6107"/>
    <w:rsid w:val="00E3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A458"/>
  <w15:chartTrackingRefBased/>
  <w15:docId w15:val="{3D81767B-85A2-4989-9345-7BFDDD2D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125"/>
    <w:pPr>
      <w:spacing w:after="6" w:line="248" w:lineRule="auto"/>
      <w:ind w:left="10" w:hanging="10"/>
    </w:pPr>
    <w:rPr>
      <w:rFonts w:ascii="Arial" w:eastAsia="Arial" w:hAnsi="Arial" w:cs="Arial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125"/>
    <w:pPr>
      <w:ind w:left="720"/>
      <w:contextualSpacing/>
    </w:pPr>
  </w:style>
  <w:style w:type="table" w:styleId="TableGrid">
    <w:name w:val="Table Grid"/>
    <w:basedOn w:val="TableNormal"/>
    <w:uiPriority w:val="39"/>
    <w:rsid w:val="0041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Foley, Carolyn J</dc:creator>
  <cp:keywords/>
  <dc:description/>
  <cp:lastModifiedBy>Foley, Carolyn J</cp:lastModifiedBy>
  <cp:revision>6</cp:revision>
  <dcterms:created xsi:type="dcterms:W3CDTF">2019-12-03T01:18:00Z</dcterms:created>
  <dcterms:modified xsi:type="dcterms:W3CDTF">2022-01-10T14:23:00Z</dcterms:modified>
</cp:coreProperties>
</file>